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CBBD" w14:textId="77777777" w:rsidR="009D04E9" w:rsidRDefault="009D04E9" w:rsidP="009D04E9"/>
    <w:p w14:paraId="7909F2B0" w14:textId="77777777" w:rsidR="009D04E9" w:rsidRDefault="009D04E9" w:rsidP="009D04E9"/>
    <w:tbl>
      <w:tblPr>
        <w:tblpPr w:leftFromText="141" w:rightFromText="141" w:vertAnchor="page" w:horzAnchor="margin" w:tblpY="1032"/>
        <w:tblW w:w="943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D04E9" w14:paraId="4996B042" w14:textId="77777777" w:rsidTr="00A91EA4">
        <w:tblPrEx>
          <w:tblCellMar>
            <w:top w:w="0" w:type="dxa"/>
            <w:bottom w:w="0" w:type="dxa"/>
          </w:tblCellMar>
        </w:tblPrEx>
        <w:trPr>
          <w:cantSplit/>
          <w:trHeight w:val="2550"/>
        </w:trPr>
        <w:tc>
          <w:tcPr>
            <w:tcW w:w="9430" w:type="dxa"/>
            <w:vAlign w:val="center"/>
          </w:tcPr>
          <w:p w14:paraId="0DB052C3" w14:textId="77777777" w:rsidR="009D04E9" w:rsidRDefault="009D04E9" w:rsidP="00A91EA4">
            <w:pPr>
              <w:rPr>
                <w:sz w:val="10"/>
              </w:rPr>
            </w:pPr>
            <w:bookmarkStart w:id="0" w:name="_Hlk94046901"/>
          </w:p>
          <w:tbl>
            <w:tblPr>
              <w:tblW w:w="9290" w:type="dxa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6840"/>
            </w:tblGrid>
            <w:tr w:rsidR="009D04E9" w14:paraId="780BA966" w14:textId="77777777" w:rsidTr="00A91E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063AA07" w14:textId="77777777" w:rsidR="009D04E9" w:rsidRDefault="009D04E9" w:rsidP="00A91EA4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  <w:tc>
                <w:tcPr>
                  <w:tcW w:w="684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4A7EA84F" w14:textId="77777777" w:rsidR="009D04E9" w:rsidRDefault="009D04E9" w:rsidP="00A91EA4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</w:tr>
            <w:tr w:rsidR="009D04E9" w14:paraId="7C1B4BA0" w14:textId="77777777" w:rsidTr="00A91E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55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</w:tcPr>
                <w:p w14:paraId="726EB1ED" w14:textId="77777777" w:rsidR="009D04E9" w:rsidRDefault="009D04E9" w:rsidP="00A91EA4">
                  <w:pPr>
                    <w:framePr w:hSpace="141" w:wrap="around" w:vAnchor="page" w:hAnchor="margin" w:y="1032"/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sz w:val="190"/>
                    </w:rPr>
                    <w:sym w:font="Wingdings" w:char="F056"/>
                  </w:r>
                </w:p>
              </w:tc>
              <w:tc>
                <w:tcPr>
                  <w:tcW w:w="6840" w:type="dxa"/>
                  <w:tcBorders>
                    <w:top w:val="nil"/>
                    <w:bottom w:val="nil"/>
                    <w:right w:val="nil"/>
                  </w:tcBorders>
                </w:tcPr>
                <w:p w14:paraId="1BACC550" w14:textId="77777777" w:rsidR="009D04E9" w:rsidRDefault="009D04E9" w:rsidP="00A91EA4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Gott, der Herr, nahm zu sich:</w:t>
                  </w:r>
                </w:p>
                <w:p w14:paraId="4E1A5D69" w14:textId="77777777" w:rsidR="009D04E9" w:rsidRPr="00784776" w:rsidRDefault="009D04E9" w:rsidP="00A91EA4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</w:p>
                <w:p w14:paraId="647E6CB2" w14:textId="77777777" w:rsidR="009D04E9" w:rsidRDefault="009D04E9" w:rsidP="00A91EA4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Frau</w:t>
                  </w:r>
                </w:p>
                <w:p w14:paraId="611CC38D" w14:textId="77777777" w:rsidR="009D04E9" w:rsidRDefault="009D04E9" w:rsidP="00A91EA4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Ortrud Baier</w:t>
                  </w:r>
                </w:p>
                <w:p w14:paraId="2786DEBA" w14:textId="77777777" w:rsidR="009D04E9" w:rsidRPr="00AE11A1" w:rsidRDefault="009D04E9" w:rsidP="00A91EA4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Kruft</w:t>
                  </w:r>
                </w:p>
              </w:tc>
            </w:tr>
            <w:tr w:rsidR="009D04E9" w14:paraId="6724FBBF" w14:textId="77777777" w:rsidTr="00A91E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</w:tcPr>
                <w:p w14:paraId="3E3132F5" w14:textId="77777777" w:rsidR="009D04E9" w:rsidRDefault="009D04E9" w:rsidP="00A91EA4">
                  <w:pPr>
                    <w:framePr w:hSpace="141" w:wrap="around" w:vAnchor="page" w:hAnchor="margin" w:y="1032"/>
                    <w:spacing w:before="240"/>
                    <w:jc w:val="both"/>
                    <w:rPr>
                      <w:bCs/>
                      <w:caps/>
                      <w:sz w:val="28"/>
                    </w:rPr>
                  </w:pPr>
                  <w:r>
                    <w:rPr>
                      <w:bCs/>
                      <w:caps/>
                      <w:sz w:val="28"/>
                    </w:rPr>
                    <w:t xml:space="preserve">  Seelenamt:</w:t>
                  </w:r>
                </w:p>
                <w:p w14:paraId="007CC856" w14:textId="77777777" w:rsidR="009D04E9" w:rsidRDefault="009D04E9" w:rsidP="00A91EA4">
                  <w:pPr>
                    <w:framePr w:hSpace="141" w:wrap="around" w:vAnchor="page" w:hAnchor="margin" w:y="1032"/>
                    <w:spacing w:before="240"/>
                    <w:jc w:val="both"/>
                    <w:rPr>
                      <w:b/>
                      <w:bCs/>
                      <w:sz w:val="28"/>
                    </w:rPr>
                  </w:pPr>
                  <w:r>
                    <w:rPr>
                      <w:bCs/>
                      <w:caps/>
                      <w:sz w:val="28"/>
                    </w:rPr>
                    <w:t xml:space="preserve"> </w:t>
                  </w:r>
                  <w:r w:rsidRPr="00D45F28">
                    <w:rPr>
                      <w:bCs/>
                      <w:caps/>
                      <w:sz w:val="28"/>
                    </w:rPr>
                    <w:t xml:space="preserve"> </w:t>
                  </w:r>
                  <w:r>
                    <w:rPr>
                      <w:bCs/>
                      <w:caps/>
                      <w:sz w:val="28"/>
                    </w:rPr>
                    <w:t>beerdigung</w:t>
                  </w:r>
                  <w:r w:rsidRPr="006D39E4">
                    <w:rPr>
                      <w:bCs/>
                      <w:caps/>
                      <w:sz w:val="28"/>
                    </w:rPr>
                    <w:t xml:space="preserve">: </w:t>
                  </w:r>
                  <w:r>
                    <w:rPr>
                      <w:b/>
                      <w:bCs/>
                      <w:caps/>
                      <w:sz w:val="28"/>
                    </w:rPr>
                    <w:t xml:space="preserve"> </w:t>
                  </w:r>
                </w:p>
              </w:tc>
              <w:tc>
                <w:tcPr>
                  <w:tcW w:w="684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4E1E2ADD" w14:textId="77777777" w:rsidR="009D04E9" w:rsidRDefault="009D04E9" w:rsidP="00A91EA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Freitag, 29.5.26, um 14 Uhr  </w:t>
                  </w:r>
                </w:p>
                <w:p w14:paraId="765F2CC9" w14:textId="77777777" w:rsidR="009D04E9" w:rsidRPr="007454A5" w:rsidRDefault="009D04E9" w:rsidP="00A91EA4">
                  <w:pPr>
                    <w:rPr>
                      <w:sz w:val="16"/>
                      <w:szCs w:val="16"/>
                    </w:rPr>
                  </w:pPr>
                  <w:r w:rsidRPr="007454A5">
                    <w:rPr>
                      <w:sz w:val="16"/>
                      <w:szCs w:val="16"/>
                    </w:rPr>
                    <w:t xml:space="preserve"> </w:t>
                  </w:r>
                </w:p>
                <w:p w14:paraId="3C4611C8" w14:textId="77777777" w:rsidR="009D04E9" w:rsidRPr="001A3E76" w:rsidRDefault="009D04E9" w:rsidP="00A91EA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Anschließend                                              </w:t>
                  </w:r>
                </w:p>
              </w:tc>
            </w:tr>
            <w:tr w:rsidR="009D04E9" w14:paraId="2646C6F2" w14:textId="77777777" w:rsidTr="00A91E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18"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AC347" w14:textId="77777777" w:rsidR="009D04E9" w:rsidRPr="00D42629" w:rsidRDefault="009D04E9" w:rsidP="00A91EA4">
                  <w:pPr>
                    <w:framePr w:hSpace="141" w:wrap="around" w:vAnchor="page" w:hAnchor="margin" w:y="1032"/>
                    <w:rPr>
                      <w:sz w:val="32"/>
                      <w:szCs w:val="32"/>
                    </w:rPr>
                  </w:pPr>
                </w:p>
                <w:p w14:paraId="33823C0E" w14:textId="77777777" w:rsidR="009D04E9" w:rsidRPr="00181D9C" w:rsidRDefault="009D04E9" w:rsidP="00A91EA4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Gedenken wir der Verstorbenen in der</w:t>
                  </w:r>
                  <w:r w:rsidRPr="00D42629">
                    <w:rPr>
                      <w:bCs/>
                      <w:sz w:val="32"/>
                      <w:szCs w:val="32"/>
                    </w:rPr>
                    <w:t xml:space="preserve"> heiligen Mess</w:t>
                  </w:r>
                  <w:r>
                    <w:rPr>
                      <w:bCs/>
                      <w:sz w:val="32"/>
                      <w:szCs w:val="32"/>
                    </w:rPr>
                    <w:t>e</w:t>
                  </w:r>
                  <w:r w:rsidRPr="00D42629">
                    <w:rPr>
                      <w:bCs/>
                      <w:sz w:val="32"/>
                      <w:szCs w:val="32"/>
                    </w:rPr>
                    <w:t xml:space="preserve"> und im Gebet.</w:t>
                  </w:r>
                </w:p>
              </w:tc>
            </w:tr>
          </w:tbl>
          <w:p w14:paraId="044AEDF0" w14:textId="77777777" w:rsidR="009D04E9" w:rsidRDefault="009D04E9" w:rsidP="00A91EA4">
            <w:pPr>
              <w:jc w:val="center"/>
              <w:rPr>
                <w:b/>
                <w:bCs/>
                <w:sz w:val="40"/>
              </w:rPr>
            </w:pPr>
          </w:p>
        </w:tc>
      </w:tr>
      <w:bookmarkEnd w:id="0"/>
    </w:tbl>
    <w:p w14:paraId="34F4A3ED" w14:textId="77777777" w:rsidR="009D04E9" w:rsidRPr="00D31DA9" w:rsidRDefault="009D04E9" w:rsidP="009D04E9">
      <w:pPr>
        <w:rPr>
          <w:vanish/>
        </w:rPr>
      </w:pPr>
    </w:p>
    <w:p w14:paraId="12D3EDBA" w14:textId="77777777" w:rsidR="000F7D67" w:rsidRDefault="000F7D67"/>
    <w:sectPr w:rsidR="000F7D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E9"/>
    <w:rsid w:val="000F7D67"/>
    <w:rsid w:val="001871AE"/>
    <w:rsid w:val="009D04E9"/>
    <w:rsid w:val="00B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EEEF"/>
  <w15:chartTrackingRefBased/>
  <w15:docId w15:val="{F1621CD5-3D52-4139-B0C1-46E571F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04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04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4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4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4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4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4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4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4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4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04E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4E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4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4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4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4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0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D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4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04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D04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04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D04E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4E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0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Sankt Dionysius</dc:creator>
  <cp:keywords/>
  <dc:description/>
  <cp:lastModifiedBy>Sankt Dionysius</cp:lastModifiedBy>
  <cp:revision>1</cp:revision>
  <dcterms:created xsi:type="dcterms:W3CDTF">2026-05-21T10:08:00Z</dcterms:created>
  <dcterms:modified xsi:type="dcterms:W3CDTF">2026-05-21T10:08:00Z</dcterms:modified>
</cp:coreProperties>
</file>